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B5FF" w14:textId="62387F1A" w:rsidR="0045306A" w:rsidRDefault="00772810" w:rsidP="00772810">
      <w:pPr>
        <w:pStyle w:val="Antworten"/>
        <w:tabs>
          <w:tab w:val="left" w:pos="1005"/>
        </w:tabs>
        <w:spacing w:before="240"/>
        <w:ind w:left="0"/>
        <w:rPr>
          <w:sz w:val="48"/>
          <w:szCs w:val="48"/>
        </w:rPr>
      </w:pPr>
      <w:r>
        <w:rPr>
          <w:sz w:val="48"/>
          <w:szCs w:val="48"/>
        </w:rPr>
        <w:tab/>
      </w:r>
    </w:p>
    <w:p w14:paraId="589488DD" w14:textId="77777777" w:rsidR="000F4245" w:rsidRDefault="000F4245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BD2913D" w14:textId="02568346" w:rsidR="00BA2D31" w:rsidRDefault="0052410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  <w:r w:rsidRPr="00BA2D31">
        <w:rPr>
          <w:sz w:val="48"/>
          <w:szCs w:val="48"/>
        </w:rPr>
        <w:t xml:space="preserve">Hygieneschutzkonzept </w:t>
      </w:r>
    </w:p>
    <w:p w14:paraId="72FF2695" w14:textId="77777777" w:rsidR="00BA2D31" w:rsidRDefault="00BA2D3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0C219AA7" w14:textId="0036B284" w:rsidR="000F539E" w:rsidRDefault="00BA2D31" w:rsidP="000F539E">
      <w:pPr>
        <w:pStyle w:val="Antworten"/>
        <w:spacing w:before="240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für den Verein</w:t>
      </w:r>
    </w:p>
    <w:p w14:paraId="4D6B2E1F" w14:textId="77777777" w:rsidR="000F539E" w:rsidRDefault="000F539E" w:rsidP="000F539E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DBAAE14" w14:textId="633ADAFC" w:rsidR="000F539E" w:rsidRDefault="000F539E" w:rsidP="000F539E">
      <w:pPr>
        <w:pStyle w:val="Antworten"/>
        <w:spacing w:before="240"/>
        <w:ind w:left="0"/>
        <w:jc w:val="center"/>
        <w:rPr>
          <w:sz w:val="48"/>
          <w:szCs w:val="48"/>
        </w:rPr>
      </w:pPr>
      <w:r w:rsidRPr="000F539E">
        <w:rPr>
          <w:sz w:val="48"/>
          <w:szCs w:val="48"/>
        </w:rPr>
        <w:t xml:space="preserve"> </w:t>
      </w:r>
      <w:sdt>
        <w:sdtPr>
          <w:rPr>
            <w:noProof/>
            <w:sz w:val="48"/>
            <w:szCs w:val="48"/>
            <w:lang w:eastAsia="de-DE"/>
          </w:rPr>
          <w:id w:val="-1370835933"/>
          <w:picture/>
        </w:sdtPr>
        <w:sdtEndPr/>
        <w:sdtContent>
          <w:r w:rsidR="000E0DB2">
            <w:rPr>
              <w:noProof/>
              <w:sz w:val="48"/>
              <w:szCs w:val="48"/>
              <w:lang w:eastAsia="de-DE"/>
            </w:rPr>
            <w:drawing>
              <wp:inline distT="0" distB="0" distL="0" distR="0" wp14:anchorId="51725AB8" wp14:editId="1A286396">
                <wp:extent cx="2036219" cy="1424354"/>
                <wp:effectExtent l="0" t="0" r="254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149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01367D" w14:textId="549416ED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04060CE" w14:textId="77F6745B" w:rsidR="00A64E41" w:rsidRDefault="00E300FC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Faschingsgesellschaft Lohrer </w:t>
      </w:r>
      <w:proofErr w:type="spellStart"/>
      <w:r>
        <w:rPr>
          <w:sz w:val="48"/>
          <w:szCs w:val="48"/>
        </w:rPr>
        <w:t>Mopper</w:t>
      </w:r>
      <w:proofErr w:type="spellEnd"/>
    </w:p>
    <w:p w14:paraId="6FEBD458" w14:textId="453E3525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7E89ABF9" w14:textId="02976001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044AB340" w14:textId="40CB4A29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51E8E24C" w14:textId="6E3E5F3D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</w:p>
    <w:p w14:paraId="69D89AFF" w14:textId="44E5D056" w:rsidR="00A64E41" w:rsidRDefault="00A64E41" w:rsidP="00524101">
      <w:pPr>
        <w:pStyle w:val="Antworten"/>
        <w:spacing w:before="240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Stand: </w:t>
      </w:r>
      <w:r w:rsidR="00E300FC">
        <w:rPr>
          <w:sz w:val="48"/>
          <w:szCs w:val="48"/>
        </w:rPr>
        <w:t>22.09.2020</w:t>
      </w:r>
    </w:p>
    <w:p w14:paraId="366506CF" w14:textId="5CC2FF96" w:rsidR="000F4245" w:rsidRDefault="000F4245">
      <w:pPr>
        <w:spacing w:after="160" w:line="259" w:lineRule="auto"/>
        <w:jc w:val="left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25E7EC54" w14:textId="082A8B4E" w:rsidR="005153A8" w:rsidRDefault="00A64E41" w:rsidP="00DF590C">
      <w:pPr>
        <w:pStyle w:val="FAQUnterberschrift"/>
      </w:pPr>
      <w:r w:rsidRPr="00A64E41">
        <w:lastRenderedPageBreak/>
        <w:t>Organisatorisches</w:t>
      </w:r>
    </w:p>
    <w:p w14:paraId="2D97306E" w14:textId="123D9228" w:rsidR="00A64E41" w:rsidRDefault="00A64E41" w:rsidP="00DF590C">
      <w:pPr>
        <w:pStyle w:val="Aufzhlung1Antwort"/>
      </w:pPr>
      <w:r>
        <w:t xml:space="preserve">Durch </w:t>
      </w:r>
      <w:r w:rsidRPr="00B878C8">
        <w:t>Vereinsmailings, Schulungen</w:t>
      </w:r>
      <w:r w:rsidR="004C50CC">
        <w:t xml:space="preserve">, </w:t>
      </w:r>
      <w:r w:rsidRPr="00B878C8">
        <w:t>Vereinsaushänge</w:t>
      </w:r>
      <w:r w:rsidR="004C50CC">
        <w:t xml:space="preserve"> sowie durch Veröffentlichung auf der Website und in den sozialen Medien</w:t>
      </w:r>
      <w:r>
        <w:t xml:space="preserve"> ist sichergestellt, dass </w:t>
      </w:r>
      <w:r w:rsidR="002A4F40">
        <w:t xml:space="preserve">alle Mitglieder ausreichend informiert sind. </w:t>
      </w:r>
    </w:p>
    <w:p w14:paraId="42C72164" w14:textId="208B22AA" w:rsidR="00A64E41" w:rsidRDefault="00A64E41" w:rsidP="00DF590C">
      <w:pPr>
        <w:pStyle w:val="Aufzhlung1Antwort"/>
      </w:pPr>
      <w:r>
        <w:t>Mit Beginn der Wiederaufnahme des Sport</w:t>
      </w:r>
      <w:r w:rsidR="00E300FC">
        <w:t>- und Trainings</w:t>
      </w:r>
      <w:r>
        <w:t>betriebs wurde</w:t>
      </w:r>
      <w:r w:rsidR="00E300FC">
        <w:t>n die Mitglieder</w:t>
      </w:r>
      <w:r>
        <w:t xml:space="preserve"> (Trainer, Übungsleiter</w:t>
      </w:r>
      <w:r w:rsidR="00E300FC">
        <w:t>, Gruppenverantwortliche, Aktive und Passive</w:t>
      </w:r>
      <w:r>
        <w:t xml:space="preserve">) über die </w:t>
      </w:r>
      <w:r w:rsidRPr="00B878C8">
        <w:t>entsprechenden Regelungen und Konzepte informiert</w:t>
      </w:r>
      <w:r>
        <w:t xml:space="preserve"> und geschult. </w:t>
      </w:r>
    </w:p>
    <w:p w14:paraId="58049B59" w14:textId="148C10C0" w:rsidR="00A64E41" w:rsidRDefault="00A64E41" w:rsidP="00DF590C">
      <w:pPr>
        <w:pStyle w:val="Aufzhlung1Antwort"/>
      </w:pPr>
      <w:r>
        <w:t xml:space="preserve">Die </w:t>
      </w:r>
      <w:r w:rsidRPr="00B878C8">
        <w:t>Einhaltung der Regelungen wird regelmäßig überprüft</w:t>
      </w:r>
      <w:r>
        <w:t xml:space="preserve">. Bei Nicht-Beachtung erfolgt </w:t>
      </w:r>
      <w:r w:rsidR="002A4F40">
        <w:t>ein Platzverweis</w:t>
      </w:r>
      <w:r>
        <w:t xml:space="preserve">. </w:t>
      </w:r>
    </w:p>
    <w:p w14:paraId="051B2EC0" w14:textId="56FB77AA" w:rsidR="00A64E41" w:rsidRDefault="00A64E41" w:rsidP="00DF590C">
      <w:pPr>
        <w:pStyle w:val="FAQUnterberschrift"/>
      </w:pPr>
      <w:r w:rsidRPr="00A64E41">
        <w:t>Generelle Sicherheits- und Hygieneregeln</w:t>
      </w:r>
    </w:p>
    <w:p w14:paraId="70117D03" w14:textId="604C6B8F" w:rsidR="00524101" w:rsidRDefault="00524101" w:rsidP="00DF590C">
      <w:pPr>
        <w:pStyle w:val="Aufzhlung1Antwort"/>
      </w:pPr>
      <w:r>
        <w:t>Wir weisen unsere Mitglieder auf d</w:t>
      </w:r>
      <w:r w:rsidR="00144DD5">
        <w:t>ie Einhaltung des</w:t>
      </w:r>
      <w:r>
        <w:t xml:space="preserve"> </w:t>
      </w:r>
      <w:r w:rsidRPr="00524101">
        <w:rPr>
          <w:b/>
          <w:bCs/>
        </w:rPr>
        <w:t>Mindestabstand</w:t>
      </w:r>
      <w:r w:rsidR="00144DD5">
        <w:rPr>
          <w:b/>
          <w:bCs/>
        </w:rPr>
        <w:t>s</w:t>
      </w:r>
      <w:r w:rsidRPr="00524101">
        <w:rPr>
          <w:b/>
          <w:bCs/>
        </w:rPr>
        <w:t xml:space="preserve"> von 1,5 Metern</w:t>
      </w:r>
      <w:r>
        <w:t xml:space="preserve"> zwischen Personen im In- und Outdoorbereich hin.</w:t>
      </w:r>
    </w:p>
    <w:p w14:paraId="4389DAF2" w14:textId="07365EBF" w:rsidR="004C50CC" w:rsidRDefault="004C50CC" w:rsidP="00DF590C">
      <w:pPr>
        <w:pStyle w:val="Aufzhlung1Antwort"/>
      </w:pPr>
      <w:r w:rsidRPr="004C50CC">
        <w:rPr>
          <w:b/>
          <w:bCs/>
        </w:rPr>
        <w:t>Körperkontakt</w:t>
      </w:r>
      <w:r>
        <w:t xml:space="preserve"> </w:t>
      </w:r>
      <w:r w:rsidR="000F4245">
        <w:t xml:space="preserve">außerhalb der </w:t>
      </w:r>
      <w:r w:rsidR="00E300FC">
        <w:t>Übungs</w:t>
      </w:r>
      <w:r w:rsidR="000F4245">
        <w:t xml:space="preserve">einheit </w:t>
      </w:r>
      <w:r>
        <w:t>(z. B. Begrüßung, Verabschiedung, etc.) ist untersagt.</w:t>
      </w:r>
    </w:p>
    <w:p w14:paraId="232DBFC4" w14:textId="7864189C" w:rsidR="00A64E41" w:rsidRDefault="00524101" w:rsidP="00DF590C">
      <w:pPr>
        <w:pStyle w:val="Aufzhlung1Antwort"/>
      </w:pPr>
      <w:r>
        <w:t xml:space="preserve">Mitglieder, </w:t>
      </w:r>
      <w:r w:rsidR="00B00C55">
        <w:t>die</w:t>
      </w:r>
      <w:r>
        <w:t xml:space="preserve"> Krankheitssymptome aufweisen, wir</w:t>
      </w:r>
      <w:r w:rsidR="008F5156">
        <w:t>d</w:t>
      </w:r>
      <w:r>
        <w:t xml:space="preserve"> das </w:t>
      </w:r>
      <w:r w:rsidRPr="002A4F40">
        <w:rPr>
          <w:b/>
          <w:bCs/>
        </w:rPr>
        <w:t xml:space="preserve">Betreten der Sportanlage </w:t>
      </w:r>
      <w:r w:rsidR="002A4F40" w:rsidRPr="002A4F40">
        <w:rPr>
          <w:b/>
          <w:bCs/>
        </w:rPr>
        <w:t xml:space="preserve">und die Teilnahme am Training </w:t>
      </w:r>
      <w:r w:rsidRPr="002A4F40">
        <w:rPr>
          <w:b/>
          <w:bCs/>
        </w:rPr>
        <w:t>untersagt</w:t>
      </w:r>
      <w:r w:rsidR="00A64E41">
        <w:t xml:space="preserve">. </w:t>
      </w:r>
    </w:p>
    <w:p w14:paraId="76683733" w14:textId="6D538B28" w:rsidR="008F5156" w:rsidRDefault="008F5156" w:rsidP="00DF590C">
      <w:pPr>
        <w:pStyle w:val="Aufzhlung1Antwort"/>
      </w:pPr>
      <w:r>
        <w:t xml:space="preserve">Mitglieder werden regelmäßig darauf hingewiesen, </w:t>
      </w:r>
      <w:r w:rsidRPr="008F5156">
        <w:rPr>
          <w:b/>
          <w:bCs/>
        </w:rPr>
        <w:t>ausreichend Hände zu waschen</w:t>
      </w:r>
      <w:r>
        <w:t xml:space="preserve"> und diese auch regelmäßig zu desinfizieren. </w:t>
      </w:r>
      <w:r w:rsidR="00A64E41">
        <w:t xml:space="preserve">Für ausreichende Waschgelegenheiten, Flüssigseife und Einmalhandtücher ist gesorgt. </w:t>
      </w:r>
    </w:p>
    <w:p w14:paraId="43580455" w14:textId="0B710ADE" w:rsidR="008F5156" w:rsidRDefault="00B878C8" w:rsidP="00DF590C">
      <w:pPr>
        <w:pStyle w:val="Aufzhlung1Antwort"/>
      </w:pPr>
      <w:r>
        <w:t>Vor und nach dem Training</w:t>
      </w:r>
      <w:r w:rsidR="008F5156">
        <w:t xml:space="preserve"> (z. B. Eingangsbereiche, WC-Anlagen, </w:t>
      </w:r>
      <w:r w:rsidR="00964D35">
        <w:t xml:space="preserve">Umkleiden, </w:t>
      </w:r>
      <w:r w:rsidR="008F5156">
        <w:t>Abholun</w:t>
      </w:r>
      <w:r w:rsidR="00B00C55">
        <w:t>g und Rückgabe von Sportgeräten</w:t>
      </w:r>
      <w:r w:rsidR="008F5156">
        <w:t xml:space="preserve"> etc.) gilt eine </w:t>
      </w:r>
      <w:r w:rsidR="008F5156" w:rsidRPr="008F5156">
        <w:rPr>
          <w:b/>
          <w:bCs/>
        </w:rPr>
        <w:t>Maskenpflicht</w:t>
      </w:r>
      <w:r w:rsidR="0045306A">
        <w:rPr>
          <w:b/>
          <w:bCs/>
        </w:rPr>
        <w:t xml:space="preserve"> </w:t>
      </w:r>
      <w:r w:rsidR="0045306A" w:rsidRPr="0045306A">
        <w:t xml:space="preserve">– </w:t>
      </w:r>
      <w:r w:rsidR="0045306A">
        <w:t>sowohl im Indoor- als auch im Outdoor-Bereich</w:t>
      </w:r>
      <w:r w:rsidR="008F5156">
        <w:t xml:space="preserve">. </w:t>
      </w:r>
    </w:p>
    <w:p w14:paraId="7A79327A" w14:textId="4DAAB6B4" w:rsidR="008F5156" w:rsidRDefault="008F5156" w:rsidP="00DF590C">
      <w:pPr>
        <w:pStyle w:val="Aufzhlung1Antwort"/>
      </w:pPr>
      <w:r>
        <w:t xml:space="preserve">Durch die </w:t>
      </w:r>
      <w:r w:rsidRPr="008F5156">
        <w:rPr>
          <w:b/>
          <w:bCs/>
        </w:rPr>
        <w:t>Benutzung von Handtüchern und Handschuhen</w:t>
      </w:r>
      <w:r>
        <w:t xml:space="preserve"> wird der direkte Kontakt mit Sportgeräten vermieden. Nach Benutzung von Sportgeräten werden diese durch den </w:t>
      </w:r>
      <w:r w:rsidR="00E300FC">
        <w:t>Übenden</w:t>
      </w:r>
      <w:r>
        <w:t xml:space="preserve"> selbst gereinigt und desinfiziert. </w:t>
      </w:r>
    </w:p>
    <w:p w14:paraId="2E3E1CBB" w14:textId="279CFEC7" w:rsidR="008F5156" w:rsidRDefault="008F5156" w:rsidP="00DF590C">
      <w:pPr>
        <w:pStyle w:val="Aufzhlung1Antwort"/>
      </w:pPr>
      <w:r>
        <w:t xml:space="preserve">In unseren sanitären Einrichtungen stehen </w:t>
      </w:r>
      <w:r w:rsidRPr="00B878C8">
        <w:rPr>
          <w:b/>
          <w:bCs/>
        </w:rPr>
        <w:t>ausreichend Seife und Einmalhandtücher</w:t>
      </w:r>
      <w:r>
        <w:t xml:space="preserve"> zur Verfügung. </w:t>
      </w:r>
      <w:r w:rsidR="00872946">
        <w:t xml:space="preserve">Nach Nutzung der Sanitäranlage ist diese direkt vom Nutzer zu desinfizieren. Außerdem werden die sanitären Einrichtungen mind. einmal täglich gereinigt.  </w:t>
      </w:r>
    </w:p>
    <w:p w14:paraId="27F01942" w14:textId="5F65A6ED" w:rsidR="008F5156" w:rsidRDefault="008F5156" w:rsidP="00DF590C">
      <w:pPr>
        <w:pStyle w:val="Aufzhlung1Antwort"/>
      </w:pPr>
      <w:r>
        <w:t xml:space="preserve">Sportgeräte werden von den </w:t>
      </w:r>
      <w:r w:rsidR="00E300FC">
        <w:t>Teilnehmern</w:t>
      </w:r>
      <w:r>
        <w:t xml:space="preserve"> </w:t>
      </w:r>
      <w:r w:rsidRPr="00B878C8">
        <w:rPr>
          <w:b/>
          <w:bCs/>
        </w:rPr>
        <w:t>selbstständig gereinigt und desinfiziert</w:t>
      </w:r>
      <w:r>
        <w:t>. Hoch frequentierte Kontaktflächen (z. B. Türgriffe) werden all</w:t>
      </w:r>
      <w:r w:rsidR="00B00C55">
        <w:t>e</w:t>
      </w:r>
      <w:r>
        <w:t xml:space="preserve"> 3 Stunden desinfiziert</w:t>
      </w:r>
      <w:r w:rsidR="004C50CC">
        <w:t xml:space="preserve"> – hier</w:t>
      </w:r>
      <w:r w:rsidR="00B00C55">
        <w:t>bei</w:t>
      </w:r>
      <w:r w:rsidR="004C50CC">
        <w:t xml:space="preserve"> ist geregelt, wer die Reinigung übernimmt</w:t>
      </w:r>
      <w:r>
        <w:t xml:space="preserve">. </w:t>
      </w:r>
    </w:p>
    <w:p w14:paraId="76570404" w14:textId="6F5BDBDC" w:rsidR="008F5156" w:rsidRDefault="008F5156" w:rsidP="00DF590C">
      <w:pPr>
        <w:pStyle w:val="Aufzhlung1Antwort"/>
      </w:pPr>
      <w:r>
        <w:t xml:space="preserve">Unsere </w:t>
      </w:r>
      <w:r w:rsidR="00E300FC">
        <w:t>Räumlichkeiten</w:t>
      </w:r>
      <w:r>
        <w:t xml:space="preserve"> werden </w:t>
      </w:r>
      <w:r w:rsidRPr="00B878C8">
        <w:rPr>
          <w:b/>
          <w:bCs/>
        </w:rPr>
        <w:t xml:space="preserve">alle </w:t>
      </w:r>
      <w:r w:rsidR="00873E1A">
        <w:rPr>
          <w:b/>
          <w:bCs/>
        </w:rPr>
        <w:t>120</w:t>
      </w:r>
      <w:r w:rsidRPr="00B878C8">
        <w:rPr>
          <w:b/>
          <w:bCs/>
        </w:rPr>
        <w:t xml:space="preserve"> Minuten so gelüftet</w:t>
      </w:r>
      <w:r>
        <w:t xml:space="preserve">, dass ein </w:t>
      </w:r>
      <w:r w:rsidR="00873E1A">
        <w:t>ausreichender</w:t>
      </w:r>
      <w:r>
        <w:t xml:space="preserve"> Frischluftaustausch stattfinden kann. </w:t>
      </w:r>
      <w:r w:rsidR="00293A27">
        <w:t xml:space="preserve">Dazu werden die zur Verfügung stehenden Lüftungsanlagen verwendet. </w:t>
      </w:r>
    </w:p>
    <w:p w14:paraId="2FA797D8" w14:textId="6FFC0DD5" w:rsidR="00293A27" w:rsidRDefault="00293A27" w:rsidP="00DF590C">
      <w:pPr>
        <w:pStyle w:val="Aufzhlung1Antwort"/>
      </w:pPr>
      <w:r>
        <w:t>Unsere Trainings</w:t>
      </w:r>
      <w:r w:rsidR="00E300FC">
        <w:t>- Übungs</w:t>
      </w:r>
      <w:r>
        <w:t xml:space="preserve">gruppen bestehen immer aus einem </w:t>
      </w:r>
      <w:r w:rsidRPr="00B878C8">
        <w:rPr>
          <w:b/>
          <w:bCs/>
        </w:rPr>
        <w:t>festen Teilnehmerkreis</w:t>
      </w:r>
      <w:r>
        <w:t xml:space="preserve">. Die Teilnehmerzahl und </w:t>
      </w:r>
      <w:r w:rsidR="002A4F40">
        <w:t>die Teilnehmer</w:t>
      </w:r>
      <w:r>
        <w:t xml:space="preserve">daten werden dokumentiert. </w:t>
      </w:r>
      <w:r w:rsidR="00A64E41">
        <w:t>Auch der Trainer/</w:t>
      </w:r>
      <w:proofErr w:type="spellStart"/>
      <w:r w:rsidR="00E300FC">
        <w:t>Gruppenverantortlicher</w:t>
      </w:r>
      <w:proofErr w:type="spellEnd"/>
      <w:r w:rsidR="00A64E41">
        <w:t xml:space="preserve"> hat stets feste Trainingsgruppe</w:t>
      </w:r>
      <w:r w:rsidR="000F4245">
        <w:t>n</w:t>
      </w:r>
      <w:r w:rsidR="00A64E41">
        <w:t xml:space="preserve">. </w:t>
      </w:r>
    </w:p>
    <w:p w14:paraId="1C12D02B" w14:textId="6FC8B7E4" w:rsidR="004C50CC" w:rsidRDefault="004C50CC" w:rsidP="00DF590C">
      <w:pPr>
        <w:pStyle w:val="Aufzhlung1Antwort"/>
      </w:pPr>
      <w:r>
        <w:t xml:space="preserve">Für </w:t>
      </w:r>
      <w:r w:rsidRPr="004C50CC">
        <w:rPr>
          <w:b/>
          <w:bCs/>
        </w:rPr>
        <w:t>Trainingspausen</w:t>
      </w:r>
      <w:r>
        <w:t xml:space="preserve"> stehen ausreichend gekennzeichnete Flächen zur Verfügung, </w:t>
      </w:r>
      <w:r w:rsidR="00B00C55">
        <w:t>die</w:t>
      </w:r>
      <w:r>
        <w:t xml:space="preserve"> im Anschluss gereinigt werden. </w:t>
      </w:r>
    </w:p>
    <w:p w14:paraId="28B6CFF4" w14:textId="57BF3D5D" w:rsidR="004C50CC" w:rsidRDefault="004C50CC" w:rsidP="00DF590C">
      <w:pPr>
        <w:pStyle w:val="Aufzhlung1Antwort"/>
      </w:pPr>
      <w:r w:rsidRPr="004C50CC">
        <w:rPr>
          <w:b/>
          <w:bCs/>
        </w:rPr>
        <w:t>Geräteräume</w:t>
      </w:r>
      <w:r>
        <w:t xml:space="preserve"> werden nur einzeln </w:t>
      </w:r>
      <w:r w:rsidR="00872946">
        <w:t xml:space="preserve">und zur Geräteentnahme und -rückgabe </w:t>
      </w:r>
      <w:r>
        <w:t>betreten</w:t>
      </w:r>
      <w:r w:rsidR="0045306A">
        <w:t xml:space="preserve">. </w:t>
      </w:r>
      <w:r w:rsidR="00E300FC">
        <w:t xml:space="preserve">Es </w:t>
      </w:r>
      <w:r w:rsidR="0045306A">
        <w:t xml:space="preserve">gilt eine Maskenpflicht.  </w:t>
      </w:r>
    </w:p>
    <w:p w14:paraId="0737AC5D" w14:textId="6BE5457F" w:rsidR="0010583C" w:rsidRDefault="0010583C" w:rsidP="00DF590C">
      <w:pPr>
        <w:pStyle w:val="Aufzhlung1Antwort"/>
      </w:pPr>
      <w:r>
        <w:lastRenderedPageBreak/>
        <w:t xml:space="preserve">Unsere Mitglieder wurden darauf hingewiesen, </w:t>
      </w:r>
      <w:r w:rsidR="007717EF">
        <w:t>das</w:t>
      </w:r>
      <w:r w:rsidR="00DF590C">
        <w:t>s</w:t>
      </w:r>
      <w:r w:rsidR="007717EF">
        <w:t xml:space="preserve"> bei</w:t>
      </w:r>
      <w:r>
        <w:t xml:space="preserve"> </w:t>
      </w:r>
      <w:r w:rsidRPr="0010583C">
        <w:rPr>
          <w:b/>
          <w:bCs/>
        </w:rPr>
        <w:t>Fahrgemeinschaften</w:t>
      </w:r>
      <w:r>
        <w:t xml:space="preserve"> </w:t>
      </w:r>
      <w:r w:rsidR="007717EF">
        <w:t>Masken im Fahrzeug zu tragen sind</w:t>
      </w:r>
      <w:r>
        <w:t>.</w:t>
      </w:r>
    </w:p>
    <w:p w14:paraId="7568AB87" w14:textId="30E8DF39" w:rsidR="00A64E41" w:rsidRDefault="004C50CC" w:rsidP="00DF590C">
      <w:pPr>
        <w:pStyle w:val="Aufzhlung1Antwort"/>
      </w:pPr>
      <w:r w:rsidRPr="004C50CC">
        <w:rPr>
          <w:b/>
          <w:bCs/>
        </w:rPr>
        <w:t>Verpflegung sowie Getränke</w:t>
      </w:r>
      <w:r>
        <w:t xml:space="preserve"> werden von den Mitgliedern selbst mitgebracht und auch selbstständig entsorgt. </w:t>
      </w:r>
    </w:p>
    <w:p w14:paraId="70C86166" w14:textId="31146D3D" w:rsidR="00873E1A" w:rsidRDefault="00873E1A" w:rsidP="00873E1A">
      <w:pPr>
        <w:pStyle w:val="Aufzhlung1Antwort"/>
      </w:pPr>
      <w:r>
        <w:t xml:space="preserve">Sämtliche </w:t>
      </w:r>
      <w:r w:rsidR="00772810">
        <w:t>Vereins</w:t>
      </w:r>
      <w:r w:rsidR="00E300FC">
        <w:t>veranstaltungen, wie Trainings</w:t>
      </w:r>
      <w:r w:rsidR="00772810">
        <w:t xml:space="preserve"> oder Versammlungen </w:t>
      </w:r>
      <w:r>
        <w:t xml:space="preserve">werden </w:t>
      </w:r>
      <w:r w:rsidRPr="00B878C8">
        <w:rPr>
          <w:b/>
          <w:bCs/>
        </w:rPr>
        <w:t>dokumentiert</w:t>
      </w:r>
      <w:r>
        <w:t xml:space="preserve">, um im Falle einer Infektion eine Kontaktpersonenermittlung sicherstellen zu können. Aus diesem Grund werden die Trainingsgruppen auch immer gleich gehalten. </w:t>
      </w:r>
    </w:p>
    <w:p w14:paraId="7C6E885F" w14:textId="58CA4E6C" w:rsidR="00A64E41" w:rsidRPr="00DF590C" w:rsidRDefault="00A64E41" w:rsidP="00DF590C">
      <w:pPr>
        <w:pStyle w:val="FAQUnterberschrift"/>
      </w:pPr>
      <w:r w:rsidRPr="00A64E41">
        <w:t xml:space="preserve">Maßnahmen vor Betreten der </w:t>
      </w:r>
      <w:r w:rsidR="00E300FC">
        <w:t>Übungsräume</w:t>
      </w:r>
      <w:r w:rsidR="00FD4B81" w:rsidRPr="00A64E41">
        <w:t xml:space="preserve"> </w:t>
      </w:r>
    </w:p>
    <w:p w14:paraId="74141166" w14:textId="02438F08" w:rsidR="00B878C8" w:rsidRDefault="00B878C8" w:rsidP="00DF590C">
      <w:pPr>
        <w:pStyle w:val="Aufzhlung1Antwort"/>
      </w:pPr>
      <w:r>
        <w:t>Mitglieder</w:t>
      </w:r>
      <w:r w:rsidR="00B00C55">
        <w:t>n</w:t>
      </w:r>
      <w:r>
        <w:t xml:space="preserve">, </w:t>
      </w:r>
      <w:r w:rsidR="00B00C55">
        <w:t>die</w:t>
      </w:r>
      <w:r>
        <w:t xml:space="preserve"> Krankheitssymptome aufweisen, wird das </w:t>
      </w:r>
      <w:r w:rsidRPr="002A4F40">
        <w:t xml:space="preserve">Betreten der Sportanlage </w:t>
      </w:r>
      <w:r w:rsidR="002A4F40" w:rsidRPr="002A4F40">
        <w:t xml:space="preserve">und die Teilnahme am Training </w:t>
      </w:r>
      <w:r w:rsidRPr="002A4F40">
        <w:t>untersagt</w:t>
      </w:r>
      <w:r>
        <w:t xml:space="preserve">. </w:t>
      </w:r>
    </w:p>
    <w:p w14:paraId="1809E1BB" w14:textId="7AD3BB8A" w:rsidR="00A64E41" w:rsidRDefault="00B878C8" w:rsidP="00DF590C">
      <w:pPr>
        <w:pStyle w:val="Aufzhlung1Antwort"/>
      </w:pPr>
      <w:r>
        <w:t xml:space="preserve">Vor Betreten der </w:t>
      </w:r>
      <w:r w:rsidR="00E300FC">
        <w:t>Trainings</w:t>
      </w:r>
      <w:r>
        <w:t xml:space="preserve">anlage werden die Mitglieder bereits auf die Einhaltung des </w:t>
      </w:r>
      <w:r w:rsidRPr="00B878C8">
        <w:t>Mindestabstands von 1,5 Metern</w:t>
      </w:r>
      <w:r>
        <w:t xml:space="preserve"> hingewiesen. </w:t>
      </w:r>
    </w:p>
    <w:p w14:paraId="3D856AB7" w14:textId="580CD4B9" w:rsidR="00B878C8" w:rsidRDefault="00B878C8" w:rsidP="00DF590C">
      <w:pPr>
        <w:pStyle w:val="Aufzhlung1Antwort"/>
      </w:pPr>
      <w:r>
        <w:t>Eine Nichteinhaltung des Mindestabstands von 1,5 Metern ist nur den Personen g</w:t>
      </w:r>
      <w:r w:rsidR="00B00C55">
        <w:t>estattet, die generell nicht den</w:t>
      </w:r>
      <w:r>
        <w:t xml:space="preserve"> allgemeinen Kontaktbeschränkungen unterzuordnen sind (z. B. Ehepaare).</w:t>
      </w:r>
    </w:p>
    <w:p w14:paraId="0AD99C3C" w14:textId="7A2B8053" w:rsidR="00B878C8" w:rsidRDefault="00872946" w:rsidP="00DF590C">
      <w:pPr>
        <w:pStyle w:val="Aufzhlung1Antwort"/>
      </w:pPr>
      <w:r>
        <w:t xml:space="preserve">Bei Betreten der </w:t>
      </w:r>
      <w:r w:rsidR="00E300FC">
        <w:t>Trainings</w:t>
      </w:r>
      <w:r>
        <w:t>anlage</w:t>
      </w:r>
      <w:r w:rsidR="00B878C8">
        <w:t xml:space="preserve"> gilt eine </w:t>
      </w:r>
      <w:r w:rsidR="00B878C8" w:rsidRPr="00B878C8">
        <w:t>Maskenpflicht</w:t>
      </w:r>
      <w:r w:rsidR="00B878C8">
        <w:t xml:space="preserve"> auf dem gesamten </w:t>
      </w:r>
      <w:r w:rsidR="00E300FC">
        <w:t>Trainings</w:t>
      </w:r>
      <w:r w:rsidR="00B878C8">
        <w:t xml:space="preserve">gelände. </w:t>
      </w:r>
    </w:p>
    <w:p w14:paraId="75A9B2A9" w14:textId="1723A51E" w:rsidR="00B878C8" w:rsidRDefault="004E1793" w:rsidP="00DF590C">
      <w:pPr>
        <w:pStyle w:val="Aufzhlung1Antwort"/>
      </w:pPr>
      <w:r>
        <w:t xml:space="preserve">Vor Betreten der </w:t>
      </w:r>
      <w:r w:rsidR="005555E0">
        <w:t>Trainings</w:t>
      </w:r>
      <w:r>
        <w:t xml:space="preserve">anlage ist ein </w:t>
      </w:r>
      <w:r w:rsidRPr="004E1793">
        <w:t>Handdesinfektionsmittel</w:t>
      </w:r>
      <w:r>
        <w:t xml:space="preserve"> bereitgestellt. </w:t>
      </w:r>
    </w:p>
    <w:p w14:paraId="3FB55E1D" w14:textId="5522B725" w:rsidR="00B878C8" w:rsidRDefault="00B878C8" w:rsidP="00DF590C">
      <w:pPr>
        <w:pStyle w:val="FAQUnterberschrift"/>
      </w:pPr>
      <w:r>
        <w:t xml:space="preserve">Zusätzliche </w:t>
      </w:r>
      <w:r w:rsidRPr="00A64E41">
        <w:t xml:space="preserve">Maßnahmen </w:t>
      </w:r>
      <w:r>
        <w:t xml:space="preserve">im </w:t>
      </w:r>
      <w:proofErr w:type="spellStart"/>
      <w:r>
        <w:t>Indoor</w:t>
      </w:r>
      <w:r w:rsidR="005555E0">
        <w:t>training</w:t>
      </w:r>
      <w:proofErr w:type="spellEnd"/>
      <w:r w:rsidRPr="00A64E41">
        <w:t xml:space="preserve"> </w:t>
      </w:r>
    </w:p>
    <w:p w14:paraId="6809109E" w14:textId="426DB213" w:rsidR="00B878C8" w:rsidRDefault="00B878C8" w:rsidP="00DF590C">
      <w:pPr>
        <w:pStyle w:val="Aufzhlung1Antwort"/>
      </w:pPr>
      <w:r>
        <w:t xml:space="preserve">Die Trainingsdauer wird pro </w:t>
      </w:r>
      <w:r w:rsidRPr="00B878C8">
        <w:rPr>
          <w:b/>
          <w:bCs/>
        </w:rPr>
        <w:t xml:space="preserve">Gruppe auf max. </w:t>
      </w:r>
      <w:r w:rsidR="005555E0">
        <w:rPr>
          <w:b/>
          <w:bCs/>
        </w:rPr>
        <w:t>60</w:t>
      </w:r>
      <w:r w:rsidRPr="00B878C8">
        <w:rPr>
          <w:b/>
          <w:bCs/>
        </w:rPr>
        <w:t xml:space="preserve"> Minuten</w:t>
      </w:r>
      <w:r>
        <w:t xml:space="preserve"> beschränkt. </w:t>
      </w:r>
    </w:p>
    <w:p w14:paraId="4B0D63E7" w14:textId="6617649D" w:rsidR="00B878C8" w:rsidRDefault="00B878C8" w:rsidP="00DF590C">
      <w:pPr>
        <w:pStyle w:val="Aufzhlung1Antwort"/>
      </w:pPr>
      <w:r>
        <w:t xml:space="preserve">Zwischen den Trainingsgruppen (i.d.R. während der Pause) wird mind. 15 Minuten vollumfänglich gelüftet, um einen </w:t>
      </w:r>
      <w:r w:rsidR="00873E1A">
        <w:t>ausreichenden</w:t>
      </w:r>
      <w:r>
        <w:t xml:space="preserve"> Luftaustausch gewährleisten zu können. </w:t>
      </w:r>
    </w:p>
    <w:p w14:paraId="09FAB2C2" w14:textId="31C06F97" w:rsidR="00B878C8" w:rsidRDefault="00B878C8" w:rsidP="00DF590C">
      <w:pPr>
        <w:pStyle w:val="Aufzhlung1Antwort"/>
      </w:pPr>
      <w:r>
        <w:t xml:space="preserve">Durch </w:t>
      </w:r>
      <w:r w:rsidRPr="00B878C8">
        <w:rPr>
          <w:b/>
          <w:bCs/>
        </w:rPr>
        <w:t>Beschilderungen und Absperrungen</w:t>
      </w:r>
      <w:r>
        <w:t xml:space="preserve"> ist sichergestellt, dass es zu keinen Warteschlangen kommt und die maximale Belegungszahl der </w:t>
      </w:r>
      <w:r w:rsidR="005555E0">
        <w:t>Trainings</w:t>
      </w:r>
      <w:r>
        <w:t xml:space="preserve">anlage nicht überschritten werden kann. </w:t>
      </w:r>
    </w:p>
    <w:p w14:paraId="341312D6" w14:textId="01CE55A0" w:rsidR="00B878C8" w:rsidRDefault="00B878C8" w:rsidP="00DF590C">
      <w:pPr>
        <w:pStyle w:val="Aufzhlung1Antwort"/>
      </w:pPr>
      <w:r>
        <w:t xml:space="preserve">Vor und nach dem Training gilt eine </w:t>
      </w:r>
      <w:r w:rsidRPr="00B878C8">
        <w:rPr>
          <w:b/>
          <w:bCs/>
        </w:rPr>
        <w:t>Maskenpflicht</w:t>
      </w:r>
      <w:r>
        <w:t xml:space="preserve"> auf dem gesamten </w:t>
      </w:r>
      <w:r w:rsidR="005555E0">
        <w:t>Trainings</w:t>
      </w:r>
      <w:r>
        <w:t>gelände</w:t>
      </w:r>
      <w:r w:rsidR="0010583C">
        <w:t xml:space="preserve"> (speziell auch im </w:t>
      </w:r>
      <w:proofErr w:type="spellStart"/>
      <w:r w:rsidR="0010583C">
        <w:t>Indoorbereich</w:t>
      </w:r>
      <w:proofErr w:type="spellEnd"/>
      <w:r w:rsidR="0010583C">
        <w:t>)</w:t>
      </w:r>
      <w:r>
        <w:t xml:space="preserve">. </w:t>
      </w:r>
    </w:p>
    <w:p w14:paraId="6A538C4C" w14:textId="725B915A" w:rsidR="004C50CC" w:rsidRDefault="004C50CC" w:rsidP="00DF590C">
      <w:pPr>
        <w:pStyle w:val="Aufzhlung1Antwort"/>
      </w:pPr>
      <w:r>
        <w:t xml:space="preserve">Nach </w:t>
      </w:r>
      <w:r w:rsidRPr="004C50CC">
        <w:rPr>
          <w:b/>
          <w:bCs/>
        </w:rPr>
        <w:t>Abschluss der Trainingseinheit</w:t>
      </w:r>
      <w:r>
        <w:t xml:space="preserve"> erfolgt die unmittelbare Abreise der Mitglieder.</w:t>
      </w:r>
    </w:p>
    <w:p w14:paraId="375C7A7B" w14:textId="7F3CA087" w:rsidR="00DC6042" w:rsidRDefault="00DC6042" w:rsidP="00DF590C">
      <w:pPr>
        <w:pStyle w:val="Aufzhlung1Antwort"/>
      </w:pPr>
      <w:r>
        <w:t>Keine weiteren Personen, außer die Teilnehmer selbst, dürfen sich in der Halle aufhalten.</w:t>
      </w:r>
    </w:p>
    <w:p w14:paraId="1FD654B1" w14:textId="77777777" w:rsidR="00993861" w:rsidRDefault="00993861" w:rsidP="00532EED">
      <w:pPr>
        <w:pStyle w:val="Antworten"/>
      </w:pPr>
    </w:p>
    <w:p w14:paraId="63B79917" w14:textId="77777777" w:rsidR="005555E0" w:rsidRDefault="005555E0" w:rsidP="00532EED">
      <w:pPr>
        <w:pStyle w:val="Antworten"/>
      </w:pPr>
    </w:p>
    <w:p w14:paraId="1578E984" w14:textId="66F06A26" w:rsidR="005555E0" w:rsidRDefault="00DC6042" w:rsidP="00532EED">
      <w:pPr>
        <w:pStyle w:val="Antworten"/>
      </w:pPr>
      <w:r>
        <w:t>Lohr, 25.September 2020</w:t>
      </w:r>
      <w:r>
        <w:tab/>
      </w:r>
      <w:r>
        <w:tab/>
      </w:r>
      <w:r>
        <w:tab/>
      </w:r>
      <w:r>
        <w:tab/>
      </w:r>
      <w:r>
        <w:tab/>
        <w:t>Arno Schmitt, Hygienebeauftragter</w:t>
      </w:r>
    </w:p>
    <w:p w14:paraId="61DF0B6A" w14:textId="2B0BD744" w:rsidR="00532EED" w:rsidRDefault="00532EED" w:rsidP="00532EED">
      <w:pPr>
        <w:pStyle w:val="Antworten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77888F02" w14:textId="759FD245" w:rsidR="002904E4" w:rsidRDefault="00532EED" w:rsidP="002904E4">
      <w:pPr>
        <w:pStyle w:val="Antworten"/>
      </w:pPr>
      <w:r w:rsidRPr="00532EED">
        <w:rPr>
          <w:b/>
          <w:bCs/>
        </w:rPr>
        <w:t>Ort, Datum</w:t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Pr="00532EED">
        <w:rPr>
          <w:b/>
          <w:bCs/>
        </w:rPr>
        <w:tab/>
      </w:r>
      <w:r w:rsidR="00DC6042">
        <w:rPr>
          <w:b/>
          <w:bCs/>
        </w:rPr>
        <w:t xml:space="preserve">der KFG Lohrer </w:t>
      </w:r>
      <w:proofErr w:type="spellStart"/>
      <w:r w:rsidR="00DC6042">
        <w:rPr>
          <w:b/>
          <w:bCs/>
        </w:rPr>
        <w:t>Mopper</w:t>
      </w:r>
      <w:proofErr w:type="spellEnd"/>
    </w:p>
    <w:sectPr w:rsidR="002904E4" w:rsidSect="000F4245">
      <w:headerReference w:type="default" r:id="rId9"/>
      <w:footerReference w:type="default" r:id="rId10"/>
      <w:footerReference w:type="first" r:id="rId11"/>
      <w:pgSz w:w="11906" w:h="16838"/>
      <w:pgMar w:top="743" w:right="1700" w:bottom="426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0D506" w14:textId="77777777" w:rsidR="00093861" w:rsidRDefault="00093861" w:rsidP="00C45C67">
      <w:r>
        <w:separator/>
      </w:r>
    </w:p>
  </w:endnote>
  <w:endnote w:type="continuationSeparator" w:id="0">
    <w:p w14:paraId="4680E5B2" w14:textId="77777777" w:rsidR="00093861" w:rsidRDefault="00093861" w:rsidP="00C4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197792"/>
      <w:docPartObj>
        <w:docPartGallery w:val="Page Numbers (Bottom of Page)"/>
        <w:docPartUnique/>
      </w:docPartObj>
    </w:sdtPr>
    <w:sdtEndPr/>
    <w:sdtContent>
      <w:p w14:paraId="46675861" w14:textId="150AE63F" w:rsidR="008A48D8" w:rsidRPr="000E221D" w:rsidRDefault="008A48D8" w:rsidP="00A64E41">
        <w:pPr>
          <w:pStyle w:val="Fuzeile"/>
          <w:rPr>
            <w:rFonts w:cs="Arial"/>
            <w:szCs w:val="20"/>
          </w:rPr>
        </w:pPr>
      </w:p>
      <w:p w14:paraId="05B64BB9" w14:textId="77777777" w:rsidR="008A48D8" w:rsidRDefault="008A48D8" w:rsidP="0021674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04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2E30" w14:textId="68EFB20E" w:rsidR="000F4245" w:rsidRDefault="000F4245">
    <w:pPr>
      <w:pStyle w:val="Fuzeile"/>
    </w:pPr>
    <w:r>
      <w:t xml:space="preserve">Stand: </w:t>
    </w:r>
    <w:r w:rsidR="001D2556">
      <w:t>19</w:t>
    </w:r>
    <w:r w:rsidR="00772810">
      <w:t>.0</w:t>
    </w:r>
    <w:r w:rsidR="001D2556">
      <w:t>9</w:t>
    </w:r>
    <w: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B485" w14:textId="77777777" w:rsidR="00093861" w:rsidRDefault="00093861" w:rsidP="00C45C67">
      <w:r>
        <w:separator/>
      </w:r>
    </w:p>
  </w:footnote>
  <w:footnote w:type="continuationSeparator" w:id="0">
    <w:p w14:paraId="262F4B93" w14:textId="77777777" w:rsidR="00093861" w:rsidRDefault="00093861" w:rsidP="00C4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AFED" w14:textId="1000DFF8" w:rsidR="00772810" w:rsidRDefault="00772810">
    <w:pPr>
      <w:pStyle w:val="Kopfzeile"/>
    </w:pPr>
  </w:p>
  <w:p w14:paraId="0C9CDAF4" w14:textId="77777777" w:rsidR="00772810" w:rsidRDefault="00772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19440D"/>
    <w:multiLevelType w:val="hybridMultilevel"/>
    <w:tmpl w:val="C04902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5B250C"/>
    <w:multiLevelType w:val="hybridMultilevel"/>
    <w:tmpl w:val="88AA8D44"/>
    <w:lvl w:ilvl="0" w:tplc="E612E7B4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663E5"/>
    <w:multiLevelType w:val="hybridMultilevel"/>
    <w:tmpl w:val="17BE15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347332"/>
    <w:multiLevelType w:val="hybridMultilevel"/>
    <w:tmpl w:val="2536E6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6D6"/>
    <w:multiLevelType w:val="hybridMultilevel"/>
    <w:tmpl w:val="E114811C"/>
    <w:lvl w:ilvl="0" w:tplc="5518CD1A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F11FC3"/>
    <w:multiLevelType w:val="hybridMultilevel"/>
    <w:tmpl w:val="4AF64EA2"/>
    <w:lvl w:ilvl="0" w:tplc="E668E2E0">
      <w:start w:val="1"/>
      <w:numFmt w:val="bullet"/>
      <w:pStyle w:val="Aufzhlung1Antwor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0B97E99"/>
    <w:multiLevelType w:val="hybridMultilevel"/>
    <w:tmpl w:val="8F122F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347C"/>
    <w:multiLevelType w:val="hybridMultilevel"/>
    <w:tmpl w:val="067E64B2"/>
    <w:lvl w:ilvl="0" w:tplc="569C1598">
      <w:start w:val="1"/>
      <w:numFmt w:val="bullet"/>
      <w:pStyle w:val="Aufzhlungfet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F803A9"/>
    <w:multiLevelType w:val="hybridMultilevel"/>
    <w:tmpl w:val="53B0EEE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85044C"/>
    <w:multiLevelType w:val="hybridMultilevel"/>
    <w:tmpl w:val="57E2D8FC"/>
    <w:lvl w:ilvl="0" w:tplc="0EBC801C">
      <w:start w:val="1"/>
      <w:numFmt w:val="decimal"/>
      <w:pStyle w:val="berschrift3V12fett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A6C6B"/>
    <w:multiLevelType w:val="hybridMultilevel"/>
    <w:tmpl w:val="202C92C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C87925"/>
    <w:multiLevelType w:val="hybridMultilevel"/>
    <w:tmpl w:val="9B4ADC7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984D72"/>
    <w:multiLevelType w:val="hybridMultilevel"/>
    <w:tmpl w:val="B866DA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EDC058C"/>
    <w:multiLevelType w:val="hybridMultilevel"/>
    <w:tmpl w:val="1324C6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CF"/>
    <w:rsid w:val="00010734"/>
    <w:rsid w:val="00020717"/>
    <w:rsid w:val="00030E84"/>
    <w:rsid w:val="00033000"/>
    <w:rsid w:val="0004077C"/>
    <w:rsid w:val="00041B39"/>
    <w:rsid w:val="00046940"/>
    <w:rsid w:val="00050468"/>
    <w:rsid w:val="00054D0B"/>
    <w:rsid w:val="00055466"/>
    <w:rsid w:val="00061A78"/>
    <w:rsid w:val="00067999"/>
    <w:rsid w:val="00072C4E"/>
    <w:rsid w:val="000751AF"/>
    <w:rsid w:val="0007648C"/>
    <w:rsid w:val="0007725A"/>
    <w:rsid w:val="00077284"/>
    <w:rsid w:val="0007769F"/>
    <w:rsid w:val="00077D6D"/>
    <w:rsid w:val="000803F1"/>
    <w:rsid w:val="00090D41"/>
    <w:rsid w:val="00093861"/>
    <w:rsid w:val="00097CCA"/>
    <w:rsid w:val="000B0FFA"/>
    <w:rsid w:val="000B14D4"/>
    <w:rsid w:val="000E0DB2"/>
    <w:rsid w:val="000E221D"/>
    <w:rsid w:val="000F0BC3"/>
    <w:rsid w:val="000F0C04"/>
    <w:rsid w:val="000F4245"/>
    <w:rsid w:val="000F539E"/>
    <w:rsid w:val="00104B1C"/>
    <w:rsid w:val="0010583C"/>
    <w:rsid w:val="00107CFB"/>
    <w:rsid w:val="001357AD"/>
    <w:rsid w:val="00137E5F"/>
    <w:rsid w:val="001447FE"/>
    <w:rsid w:val="00144DD5"/>
    <w:rsid w:val="001541FE"/>
    <w:rsid w:val="001549F3"/>
    <w:rsid w:val="00171E23"/>
    <w:rsid w:val="001838AA"/>
    <w:rsid w:val="00187FDD"/>
    <w:rsid w:val="00190CEE"/>
    <w:rsid w:val="001A64BE"/>
    <w:rsid w:val="001B41FC"/>
    <w:rsid w:val="001D2556"/>
    <w:rsid w:val="001E3908"/>
    <w:rsid w:val="001E72F2"/>
    <w:rsid w:val="001F0E63"/>
    <w:rsid w:val="00216742"/>
    <w:rsid w:val="0022192D"/>
    <w:rsid w:val="00263EA5"/>
    <w:rsid w:val="00266DE3"/>
    <w:rsid w:val="002707EC"/>
    <w:rsid w:val="00270DD8"/>
    <w:rsid w:val="00271DAC"/>
    <w:rsid w:val="002754FF"/>
    <w:rsid w:val="00275AA1"/>
    <w:rsid w:val="002878BE"/>
    <w:rsid w:val="002904E4"/>
    <w:rsid w:val="00293A27"/>
    <w:rsid w:val="002A4F40"/>
    <w:rsid w:val="002A53A3"/>
    <w:rsid w:val="002A7AB6"/>
    <w:rsid w:val="002B6131"/>
    <w:rsid w:val="002B7E67"/>
    <w:rsid w:val="002C0917"/>
    <w:rsid w:val="002C0C0C"/>
    <w:rsid w:val="002C2738"/>
    <w:rsid w:val="002C7902"/>
    <w:rsid w:val="002E6357"/>
    <w:rsid w:val="002F4111"/>
    <w:rsid w:val="002F67B3"/>
    <w:rsid w:val="003314D2"/>
    <w:rsid w:val="003465F0"/>
    <w:rsid w:val="00346709"/>
    <w:rsid w:val="0035629D"/>
    <w:rsid w:val="00364FBE"/>
    <w:rsid w:val="00367888"/>
    <w:rsid w:val="003733F4"/>
    <w:rsid w:val="00383E2D"/>
    <w:rsid w:val="003863B9"/>
    <w:rsid w:val="0039223E"/>
    <w:rsid w:val="003A4183"/>
    <w:rsid w:val="003A5B19"/>
    <w:rsid w:val="003A6F7F"/>
    <w:rsid w:val="003B6EFD"/>
    <w:rsid w:val="003C62E1"/>
    <w:rsid w:val="003D6F10"/>
    <w:rsid w:val="003F1E3F"/>
    <w:rsid w:val="003F6EC4"/>
    <w:rsid w:val="003F6F4A"/>
    <w:rsid w:val="0040184B"/>
    <w:rsid w:val="0040334E"/>
    <w:rsid w:val="004115A2"/>
    <w:rsid w:val="00412818"/>
    <w:rsid w:val="0041598F"/>
    <w:rsid w:val="00444301"/>
    <w:rsid w:val="0045306A"/>
    <w:rsid w:val="00467074"/>
    <w:rsid w:val="00470BB5"/>
    <w:rsid w:val="0047209B"/>
    <w:rsid w:val="00473153"/>
    <w:rsid w:val="0047452D"/>
    <w:rsid w:val="00474FA9"/>
    <w:rsid w:val="00476867"/>
    <w:rsid w:val="004842DA"/>
    <w:rsid w:val="00494133"/>
    <w:rsid w:val="004A0F7F"/>
    <w:rsid w:val="004A5510"/>
    <w:rsid w:val="004B3A47"/>
    <w:rsid w:val="004B58D7"/>
    <w:rsid w:val="004C50CC"/>
    <w:rsid w:val="004C7E47"/>
    <w:rsid w:val="004E1518"/>
    <w:rsid w:val="004E1793"/>
    <w:rsid w:val="004E43F2"/>
    <w:rsid w:val="004E7C3E"/>
    <w:rsid w:val="00503D23"/>
    <w:rsid w:val="00513C39"/>
    <w:rsid w:val="00514070"/>
    <w:rsid w:val="005153A8"/>
    <w:rsid w:val="00516074"/>
    <w:rsid w:val="00517EF1"/>
    <w:rsid w:val="00524101"/>
    <w:rsid w:val="00532EED"/>
    <w:rsid w:val="005431FA"/>
    <w:rsid w:val="00546572"/>
    <w:rsid w:val="00554637"/>
    <w:rsid w:val="005555E0"/>
    <w:rsid w:val="005577F3"/>
    <w:rsid w:val="005607B2"/>
    <w:rsid w:val="00584AD4"/>
    <w:rsid w:val="00584B3E"/>
    <w:rsid w:val="00594FA2"/>
    <w:rsid w:val="0059615B"/>
    <w:rsid w:val="005A3200"/>
    <w:rsid w:val="005B5D33"/>
    <w:rsid w:val="005C5504"/>
    <w:rsid w:val="005C593E"/>
    <w:rsid w:val="005E4254"/>
    <w:rsid w:val="005E506F"/>
    <w:rsid w:val="005F29D1"/>
    <w:rsid w:val="00604593"/>
    <w:rsid w:val="006049AE"/>
    <w:rsid w:val="00611CD8"/>
    <w:rsid w:val="00612920"/>
    <w:rsid w:val="00617895"/>
    <w:rsid w:val="00626476"/>
    <w:rsid w:val="00645E6C"/>
    <w:rsid w:val="00646ECE"/>
    <w:rsid w:val="006638C6"/>
    <w:rsid w:val="00665CF3"/>
    <w:rsid w:val="00675BCF"/>
    <w:rsid w:val="00676A49"/>
    <w:rsid w:val="00677B7E"/>
    <w:rsid w:val="00680C2B"/>
    <w:rsid w:val="00686CF8"/>
    <w:rsid w:val="00692962"/>
    <w:rsid w:val="006A560B"/>
    <w:rsid w:val="006B7A64"/>
    <w:rsid w:val="006C00E4"/>
    <w:rsid w:val="006D0868"/>
    <w:rsid w:val="006D4681"/>
    <w:rsid w:val="006E09AF"/>
    <w:rsid w:val="006E373C"/>
    <w:rsid w:val="006F1464"/>
    <w:rsid w:val="006F524F"/>
    <w:rsid w:val="0070638C"/>
    <w:rsid w:val="007169F5"/>
    <w:rsid w:val="00723294"/>
    <w:rsid w:val="00725440"/>
    <w:rsid w:val="0072758F"/>
    <w:rsid w:val="00740046"/>
    <w:rsid w:val="007473C8"/>
    <w:rsid w:val="0075231B"/>
    <w:rsid w:val="00752642"/>
    <w:rsid w:val="00755BA4"/>
    <w:rsid w:val="007672B6"/>
    <w:rsid w:val="00770708"/>
    <w:rsid w:val="007717EF"/>
    <w:rsid w:val="0077279C"/>
    <w:rsid w:val="00772810"/>
    <w:rsid w:val="00773193"/>
    <w:rsid w:val="0077621C"/>
    <w:rsid w:val="00781259"/>
    <w:rsid w:val="00781A3A"/>
    <w:rsid w:val="00784E00"/>
    <w:rsid w:val="00792022"/>
    <w:rsid w:val="007924D6"/>
    <w:rsid w:val="00793FC0"/>
    <w:rsid w:val="007A45AA"/>
    <w:rsid w:val="007B03F5"/>
    <w:rsid w:val="007B3477"/>
    <w:rsid w:val="007C01FE"/>
    <w:rsid w:val="007D1D5E"/>
    <w:rsid w:val="007E1192"/>
    <w:rsid w:val="007E294E"/>
    <w:rsid w:val="007E409A"/>
    <w:rsid w:val="007F735A"/>
    <w:rsid w:val="007F7CF1"/>
    <w:rsid w:val="00804067"/>
    <w:rsid w:val="008067E5"/>
    <w:rsid w:val="00820793"/>
    <w:rsid w:val="00821375"/>
    <w:rsid w:val="00841E88"/>
    <w:rsid w:val="00844B79"/>
    <w:rsid w:val="00846F27"/>
    <w:rsid w:val="00852762"/>
    <w:rsid w:val="00856AC9"/>
    <w:rsid w:val="008615C3"/>
    <w:rsid w:val="00870A9B"/>
    <w:rsid w:val="008719DC"/>
    <w:rsid w:val="00872946"/>
    <w:rsid w:val="00873E1A"/>
    <w:rsid w:val="008746BC"/>
    <w:rsid w:val="008757A8"/>
    <w:rsid w:val="00885A9A"/>
    <w:rsid w:val="0089414C"/>
    <w:rsid w:val="008A48D8"/>
    <w:rsid w:val="008A4932"/>
    <w:rsid w:val="008C3C0E"/>
    <w:rsid w:val="008C7C44"/>
    <w:rsid w:val="008D4935"/>
    <w:rsid w:val="008D6A0B"/>
    <w:rsid w:val="008F21AE"/>
    <w:rsid w:val="008F3C4F"/>
    <w:rsid w:val="008F5156"/>
    <w:rsid w:val="009038CF"/>
    <w:rsid w:val="00903C8E"/>
    <w:rsid w:val="00923CA7"/>
    <w:rsid w:val="00923D4D"/>
    <w:rsid w:val="00926A0A"/>
    <w:rsid w:val="0093518C"/>
    <w:rsid w:val="00942AEB"/>
    <w:rsid w:val="00964D35"/>
    <w:rsid w:val="00966E88"/>
    <w:rsid w:val="00976EF8"/>
    <w:rsid w:val="00990AD8"/>
    <w:rsid w:val="00993861"/>
    <w:rsid w:val="00993C91"/>
    <w:rsid w:val="00993DBF"/>
    <w:rsid w:val="009972DB"/>
    <w:rsid w:val="0099750F"/>
    <w:rsid w:val="009A1AC5"/>
    <w:rsid w:val="009B2DA8"/>
    <w:rsid w:val="009B69AF"/>
    <w:rsid w:val="009C1D9E"/>
    <w:rsid w:val="009E2041"/>
    <w:rsid w:val="009E238D"/>
    <w:rsid w:val="009E29F4"/>
    <w:rsid w:val="009F7CA4"/>
    <w:rsid w:val="00A0249B"/>
    <w:rsid w:val="00A102F1"/>
    <w:rsid w:val="00A148C4"/>
    <w:rsid w:val="00A15A10"/>
    <w:rsid w:val="00A15C32"/>
    <w:rsid w:val="00A24039"/>
    <w:rsid w:val="00A3716D"/>
    <w:rsid w:val="00A40A35"/>
    <w:rsid w:val="00A501D3"/>
    <w:rsid w:val="00A528C6"/>
    <w:rsid w:val="00A534C0"/>
    <w:rsid w:val="00A54637"/>
    <w:rsid w:val="00A64E41"/>
    <w:rsid w:val="00A65576"/>
    <w:rsid w:val="00A72E87"/>
    <w:rsid w:val="00A73C76"/>
    <w:rsid w:val="00A75B2F"/>
    <w:rsid w:val="00A761BE"/>
    <w:rsid w:val="00A8105E"/>
    <w:rsid w:val="00A81CD3"/>
    <w:rsid w:val="00A977CF"/>
    <w:rsid w:val="00AA3EB8"/>
    <w:rsid w:val="00AD6690"/>
    <w:rsid w:val="00AE1938"/>
    <w:rsid w:val="00AF4C3C"/>
    <w:rsid w:val="00AF5200"/>
    <w:rsid w:val="00B00C55"/>
    <w:rsid w:val="00B11DC4"/>
    <w:rsid w:val="00B16935"/>
    <w:rsid w:val="00B20533"/>
    <w:rsid w:val="00B311A3"/>
    <w:rsid w:val="00B36DC5"/>
    <w:rsid w:val="00B412CA"/>
    <w:rsid w:val="00B5615A"/>
    <w:rsid w:val="00B878C8"/>
    <w:rsid w:val="00B9178C"/>
    <w:rsid w:val="00BA1508"/>
    <w:rsid w:val="00BA2D31"/>
    <w:rsid w:val="00BA33F6"/>
    <w:rsid w:val="00BB64CC"/>
    <w:rsid w:val="00BB6CCC"/>
    <w:rsid w:val="00BB6CE0"/>
    <w:rsid w:val="00BC3B12"/>
    <w:rsid w:val="00BD5019"/>
    <w:rsid w:val="00BE10BA"/>
    <w:rsid w:val="00BF51D3"/>
    <w:rsid w:val="00C122E8"/>
    <w:rsid w:val="00C30A16"/>
    <w:rsid w:val="00C44781"/>
    <w:rsid w:val="00C44AEC"/>
    <w:rsid w:val="00C45C67"/>
    <w:rsid w:val="00C60C80"/>
    <w:rsid w:val="00C7522B"/>
    <w:rsid w:val="00C80498"/>
    <w:rsid w:val="00C8225C"/>
    <w:rsid w:val="00C8337B"/>
    <w:rsid w:val="00CA1847"/>
    <w:rsid w:val="00CB1EF5"/>
    <w:rsid w:val="00CC05C6"/>
    <w:rsid w:val="00CD3166"/>
    <w:rsid w:val="00CF3A09"/>
    <w:rsid w:val="00D00283"/>
    <w:rsid w:val="00D1181B"/>
    <w:rsid w:val="00D2000A"/>
    <w:rsid w:val="00D25EA5"/>
    <w:rsid w:val="00D3316B"/>
    <w:rsid w:val="00D3794F"/>
    <w:rsid w:val="00D41B4E"/>
    <w:rsid w:val="00D56241"/>
    <w:rsid w:val="00D60716"/>
    <w:rsid w:val="00D73A02"/>
    <w:rsid w:val="00D74051"/>
    <w:rsid w:val="00D76FCF"/>
    <w:rsid w:val="00D81C24"/>
    <w:rsid w:val="00DA0BE1"/>
    <w:rsid w:val="00DA0CD0"/>
    <w:rsid w:val="00DA2A5D"/>
    <w:rsid w:val="00DA5A31"/>
    <w:rsid w:val="00DB22C0"/>
    <w:rsid w:val="00DB7B15"/>
    <w:rsid w:val="00DC09B6"/>
    <w:rsid w:val="00DC6042"/>
    <w:rsid w:val="00DC7179"/>
    <w:rsid w:val="00DD0333"/>
    <w:rsid w:val="00DD3594"/>
    <w:rsid w:val="00DD460D"/>
    <w:rsid w:val="00DF116E"/>
    <w:rsid w:val="00DF306C"/>
    <w:rsid w:val="00DF590C"/>
    <w:rsid w:val="00E1602B"/>
    <w:rsid w:val="00E2200D"/>
    <w:rsid w:val="00E300FC"/>
    <w:rsid w:val="00E3067F"/>
    <w:rsid w:val="00E3261D"/>
    <w:rsid w:val="00E368FE"/>
    <w:rsid w:val="00E401EB"/>
    <w:rsid w:val="00E46F9F"/>
    <w:rsid w:val="00E5089E"/>
    <w:rsid w:val="00E53AD5"/>
    <w:rsid w:val="00E54F41"/>
    <w:rsid w:val="00E67B1E"/>
    <w:rsid w:val="00E80A04"/>
    <w:rsid w:val="00E82BC4"/>
    <w:rsid w:val="00E85A71"/>
    <w:rsid w:val="00E919FC"/>
    <w:rsid w:val="00E9602F"/>
    <w:rsid w:val="00E96B52"/>
    <w:rsid w:val="00E97563"/>
    <w:rsid w:val="00EA0177"/>
    <w:rsid w:val="00EA5B9C"/>
    <w:rsid w:val="00EA6BAF"/>
    <w:rsid w:val="00EC25FD"/>
    <w:rsid w:val="00EC7248"/>
    <w:rsid w:val="00ED05B9"/>
    <w:rsid w:val="00ED5B24"/>
    <w:rsid w:val="00EE49F1"/>
    <w:rsid w:val="00EE6727"/>
    <w:rsid w:val="00F20F7E"/>
    <w:rsid w:val="00F212C8"/>
    <w:rsid w:val="00F233C9"/>
    <w:rsid w:val="00F278B2"/>
    <w:rsid w:val="00F3028C"/>
    <w:rsid w:val="00F3071C"/>
    <w:rsid w:val="00F31E25"/>
    <w:rsid w:val="00F32B93"/>
    <w:rsid w:val="00F4554E"/>
    <w:rsid w:val="00F71F9C"/>
    <w:rsid w:val="00F7467D"/>
    <w:rsid w:val="00F77962"/>
    <w:rsid w:val="00F831CC"/>
    <w:rsid w:val="00F839CA"/>
    <w:rsid w:val="00F90AE8"/>
    <w:rsid w:val="00F90B30"/>
    <w:rsid w:val="00F95FB9"/>
    <w:rsid w:val="00FA36CB"/>
    <w:rsid w:val="00FB6D3E"/>
    <w:rsid w:val="00FC1EF3"/>
    <w:rsid w:val="00FC3FAD"/>
    <w:rsid w:val="00FD1E59"/>
    <w:rsid w:val="00FD2E6D"/>
    <w:rsid w:val="00FD4B81"/>
    <w:rsid w:val="00FD691A"/>
    <w:rsid w:val="00FD7025"/>
    <w:rsid w:val="00FF16CB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BED0"/>
  <w15:docId w15:val="{6B7D676D-1079-483A-A1BE-0A9332B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3B9"/>
    <w:pPr>
      <w:spacing w:after="0" w:line="240" w:lineRule="auto"/>
      <w:jc w:val="both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48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F3071C"/>
    <w:pPr>
      <w:spacing w:before="100" w:beforeAutospacing="1" w:after="100" w:afterAutospacing="1"/>
      <w:outlineLvl w:val="3"/>
    </w:pPr>
    <w:rPr>
      <w:rFonts w:cs="Calibri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3V12fett">
    <w:name w:val="Überschrift 3 V12 fett"/>
    <w:basedOn w:val="Standard"/>
    <w:autoRedefine/>
    <w:qFormat/>
    <w:rsid w:val="00D1181B"/>
    <w:pPr>
      <w:numPr>
        <w:numId w:val="1"/>
      </w:numPr>
      <w:spacing w:after="240" w:line="276" w:lineRule="auto"/>
    </w:pPr>
    <w:rPr>
      <w:rFonts w:ascii="Verdana" w:hAnsi="Verdana"/>
      <w:b/>
      <w:color w:val="000000" w:themeColor="text1"/>
    </w:rPr>
  </w:style>
  <w:style w:type="paragraph" w:customStyle="1" w:styleId="Fragen">
    <w:name w:val="Fragen"/>
    <w:basedOn w:val="Listenabsatz"/>
    <w:link w:val="FragenZchn"/>
    <w:autoRedefine/>
    <w:qFormat/>
    <w:rsid w:val="00B20533"/>
    <w:pPr>
      <w:keepNext/>
      <w:spacing w:before="360" w:after="120"/>
      <w:ind w:left="0"/>
      <w:contextualSpacing w:val="0"/>
    </w:pPr>
    <w:rPr>
      <w:b/>
      <w:color w:val="002060"/>
      <w:szCs w:val="20"/>
    </w:rPr>
  </w:style>
  <w:style w:type="character" w:customStyle="1" w:styleId="FragenZchn">
    <w:name w:val="Fragen Zchn"/>
    <w:basedOn w:val="Absatz-Standardschriftart"/>
    <w:link w:val="Fragen"/>
    <w:rsid w:val="00B20533"/>
    <w:rPr>
      <w:rFonts w:ascii="Arial" w:hAnsi="Arial" w:cs="Times New Roman"/>
      <w:b/>
      <w:color w:val="002060"/>
      <w:sz w:val="20"/>
      <w:szCs w:val="20"/>
    </w:rPr>
  </w:style>
  <w:style w:type="paragraph" w:customStyle="1" w:styleId="Antworten">
    <w:name w:val="Antworten"/>
    <w:basedOn w:val="Standard"/>
    <w:link w:val="AntwortenZchn"/>
    <w:qFormat/>
    <w:rsid w:val="0072758F"/>
    <w:pPr>
      <w:spacing w:after="120" w:line="276" w:lineRule="auto"/>
      <w:ind w:left="284"/>
      <w:contextualSpacing/>
    </w:pPr>
    <w:rPr>
      <w:szCs w:val="20"/>
    </w:rPr>
  </w:style>
  <w:style w:type="character" w:customStyle="1" w:styleId="AntwortenZchn">
    <w:name w:val="Antworten Zchn"/>
    <w:basedOn w:val="Absatz-Standardschriftart"/>
    <w:link w:val="Antworten"/>
    <w:rsid w:val="0072758F"/>
    <w:rPr>
      <w:rFonts w:ascii="Arial" w:hAnsi="Arial" w:cs="Times New Roman"/>
      <w:sz w:val="20"/>
      <w:szCs w:val="20"/>
    </w:rPr>
  </w:style>
  <w:style w:type="paragraph" w:customStyle="1" w:styleId="FAQberschrift">
    <w:name w:val="FAQ Überschrift"/>
    <w:basedOn w:val="Standard"/>
    <w:link w:val="FAQberschriftZchn"/>
    <w:autoRedefine/>
    <w:qFormat/>
    <w:rsid w:val="007F7CF1"/>
    <w:pPr>
      <w:spacing w:before="240" w:after="120" w:line="276" w:lineRule="auto"/>
      <w:outlineLvl w:val="0"/>
    </w:pPr>
    <w:rPr>
      <w:rFonts w:cs="Arial"/>
      <w:color w:val="000000" w:themeColor="text1"/>
      <w:sz w:val="32"/>
      <w:szCs w:val="20"/>
    </w:rPr>
  </w:style>
  <w:style w:type="character" w:customStyle="1" w:styleId="FAQberschriftZchn">
    <w:name w:val="FAQ Überschrift Zchn"/>
    <w:basedOn w:val="Absatz-Standardschriftart"/>
    <w:link w:val="FAQberschrift"/>
    <w:rsid w:val="007F7CF1"/>
    <w:rPr>
      <w:rFonts w:ascii="Arial" w:hAnsi="Arial" w:cs="Arial"/>
      <w:color w:val="000000" w:themeColor="text1"/>
      <w:sz w:val="32"/>
      <w:szCs w:val="20"/>
    </w:rPr>
  </w:style>
  <w:style w:type="character" w:styleId="Hyperlink">
    <w:name w:val="Hyperlink"/>
    <w:basedOn w:val="Absatz-Standardschriftart"/>
    <w:uiPriority w:val="99"/>
    <w:unhideWhenUsed/>
    <w:rsid w:val="009038CF"/>
    <w:rPr>
      <w:color w:val="0563C1" w:themeColor="hyperlink"/>
      <w:u w:val="single"/>
    </w:rPr>
  </w:style>
  <w:style w:type="paragraph" w:customStyle="1" w:styleId="Aufzhlung1Antwort">
    <w:name w:val="Aufzählung 1 Antwort"/>
    <w:basedOn w:val="Antworten"/>
    <w:qFormat/>
    <w:rsid w:val="00DF590C"/>
    <w:pPr>
      <w:numPr>
        <w:numId w:val="2"/>
      </w:numPr>
      <w:spacing w:before="240" w:after="240"/>
      <w:contextualSpacing w:val="0"/>
    </w:pPr>
  </w:style>
  <w:style w:type="paragraph" w:customStyle="1" w:styleId="Unterfrage">
    <w:name w:val="Unterfrage"/>
    <w:basedOn w:val="Fragen"/>
    <w:qFormat/>
    <w:rsid w:val="009038CF"/>
    <w:pPr>
      <w:ind w:left="510" w:hanging="170"/>
    </w:pPr>
  </w:style>
  <w:style w:type="paragraph" w:styleId="Listenabsatz">
    <w:name w:val="List Paragraph"/>
    <w:basedOn w:val="Standard"/>
    <w:uiPriority w:val="34"/>
    <w:qFormat/>
    <w:rsid w:val="009038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038C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nhideWhenUsed/>
    <w:rsid w:val="00C45C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5C67"/>
  </w:style>
  <w:style w:type="paragraph" w:styleId="Fuzeile">
    <w:name w:val="footer"/>
    <w:basedOn w:val="Standard"/>
    <w:link w:val="FuzeileZchn"/>
    <w:uiPriority w:val="99"/>
    <w:unhideWhenUsed/>
    <w:rsid w:val="00C45C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C67"/>
  </w:style>
  <w:style w:type="table" w:styleId="Tabellenraster">
    <w:name w:val="Table Grid"/>
    <w:basedOn w:val="NormaleTabelle"/>
    <w:uiPriority w:val="39"/>
    <w:rsid w:val="00772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Unterberschrift">
    <w:name w:val="FAQ Unterüberschrift"/>
    <w:basedOn w:val="FAQberschrift"/>
    <w:link w:val="FAQUnterberschriftZchn"/>
    <w:autoRedefine/>
    <w:qFormat/>
    <w:rsid w:val="000F4245"/>
    <w:pPr>
      <w:keepNext/>
      <w:spacing w:before="360" w:after="0" w:line="240" w:lineRule="auto"/>
    </w:pPr>
    <w:rPr>
      <w:b/>
      <w:sz w:val="24"/>
      <w:szCs w:val="22"/>
    </w:rPr>
  </w:style>
  <w:style w:type="character" w:customStyle="1" w:styleId="FAQUnterberschriftZchn">
    <w:name w:val="FAQ Unterüberschrift Zchn"/>
    <w:basedOn w:val="FAQberschriftZchn"/>
    <w:link w:val="FAQUnterberschrift"/>
    <w:rsid w:val="000F4245"/>
    <w:rPr>
      <w:rFonts w:ascii="Arial" w:hAnsi="Arial" w:cs="Arial"/>
      <w:b/>
      <w:color w:val="000000" w:themeColor="text1"/>
      <w:sz w:val="24"/>
      <w:szCs w:val="20"/>
    </w:rPr>
  </w:style>
  <w:style w:type="character" w:styleId="Hervorhebung">
    <w:name w:val="Emphasis"/>
    <w:basedOn w:val="Absatz-Standardschriftart"/>
    <w:uiPriority w:val="20"/>
    <w:rsid w:val="00A73C7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48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2fett">
    <w:name w:val="Überschrift 2 fett"/>
    <w:basedOn w:val="Standard"/>
    <w:link w:val="berschrift2fettZchn"/>
    <w:autoRedefine/>
    <w:qFormat/>
    <w:rsid w:val="008A48D8"/>
    <w:pPr>
      <w:spacing w:before="240" w:after="120" w:line="276" w:lineRule="auto"/>
      <w:outlineLvl w:val="0"/>
    </w:pPr>
    <w:rPr>
      <w:rFonts w:ascii="Verdana" w:hAnsi="Verdana" w:cstheme="minorBidi"/>
      <w:b/>
      <w:color w:val="000000" w:themeColor="text1"/>
    </w:rPr>
  </w:style>
  <w:style w:type="character" w:customStyle="1" w:styleId="berschrift2fettZchn">
    <w:name w:val="Überschrift 2 fett Zchn"/>
    <w:basedOn w:val="Absatz-Standardschriftart"/>
    <w:link w:val="berschrift2fett"/>
    <w:rsid w:val="008A48D8"/>
    <w:rPr>
      <w:rFonts w:ascii="Verdana" w:hAnsi="Verdana"/>
      <w:b/>
      <w:color w:val="000000" w:themeColor="text1"/>
      <w:sz w:val="20"/>
    </w:rPr>
  </w:style>
  <w:style w:type="paragraph" w:customStyle="1" w:styleId="berschrift1fett">
    <w:name w:val="Überschrift 1 fett"/>
    <w:basedOn w:val="berschrift2fett"/>
    <w:link w:val="berschrift1fettZchn"/>
    <w:qFormat/>
    <w:rsid w:val="008A48D8"/>
    <w:rPr>
      <w:sz w:val="24"/>
    </w:rPr>
  </w:style>
  <w:style w:type="character" w:customStyle="1" w:styleId="berschrift1fettZchn">
    <w:name w:val="Überschrift 1 fett Zchn"/>
    <w:basedOn w:val="berschrift2fettZchn"/>
    <w:link w:val="berschrift1fett"/>
    <w:rsid w:val="008A48D8"/>
    <w:rPr>
      <w:rFonts w:ascii="Verdana" w:hAnsi="Verdana"/>
      <w:b/>
      <w:color w:val="000000" w:themeColor="text1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A48D8"/>
    <w:pPr>
      <w:outlineLvl w:val="9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8A48D8"/>
    <w:rPr>
      <w:b/>
      <w:bCs/>
    </w:rPr>
  </w:style>
  <w:style w:type="paragraph" w:customStyle="1" w:styleId="Default">
    <w:name w:val="Default"/>
    <w:rsid w:val="008A4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Antworten"/>
    <w:autoRedefine/>
    <w:qFormat/>
    <w:rsid w:val="00F90AE8"/>
    <w:pPr>
      <w:keepNext/>
      <w:spacing w:before="240" w:after="0"/>
      <w:ind w:left="0" w:firstLine="284"/>
      <w:contextualSpacing w:val="0"/>
    </w:pPr>
    <w:rPr>
      <w:rFonts w:cstheme="minorBidi"/>
      <w:b/>
      <w:i/>
      <w:color w:val="002060"/>
    </w:rPr>
  </w:style>
  <w:style w:type="paragraph" w:styleId="StandardWeb">
    <w:name w:val="Normal (Web)"/>
    <w:basedOn w:val="Standard"/>
    <w:uiPriority w:val="99"/>
    <w:semiHidden/>
    <w:unhideWhenUsed/>
    <w:rsid w:val="008A48D8"/>
    <w:rPr>
      <w:rFonts w:ascii="Times New Roman" w:hAnsi="Times New Roman"/>
      <w:sz w:val="24"/>
      <w:szCs w:val="24"/>
      <w:lang w:eastAsia="de-DE"/>
    </w:rPr>
  </w:style>
  <w:style w:type="paragraph" w:customStyle="1" w:styleId="Aufzhlungfett">
    <w:name w:val="Aufzählung fett"/>
    <w:basedOn w:val="Antworten"/>
    <w:link w:val="AufzhlungfettZchn"/>
    <w:qFormat/>
    <w:rsid w:val="008A48D8"/>
    <w:pPr>
      <w:numPr>
        <w:numId w:val="3"/>
      </w:numPr>
    </w:pPr>
    <w:rPr>
      <w:rFonts w:cstheme="minorBidi"/>
      <w:b/>
      <w:color w:val="002060"/>
    </w:rPr>
  </w:style>
  <w:style w:type="character" w:customStyle="1" w:styleId="AufzhlungfettZchn">
    <w:name w:val="Aufzählung fett Zchn"/>
    <w:basedOn w:val="AntwortenZchn"/>
    <w:link w:val="Aufzhlungfett"/>
    <w:rsid w:val="008A48D8"/>
    <w:rPr>
      <w:rFonts w:ascii="Arial" w:hAnsi="Arial" w:cs="Times New Roman"/>
      <w:b/>
      <w:color w:val="00206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8D8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7F7CF1"/>
    <w:pPr>
      <w:tabs>
        <w:tab w:val="right" w:leader="dot" w:pos="9345"/>
      </w:tabs>
      <w:spacing w:after="100" w:line="259" w:lineRule="auto"/>
    </w:pPr>
    <w:rPr>
      <w:rFonts w:ascii="Verdana" w:hAnsi="Verdana" w:cstheme="minorBidi"/>
    </w:rPr>
  </w:style>
  <w:style w:type="paragraph" w:styleId="Titel">
    <w:name w:val="Title"/>
    <w:basedOn w:val="Standard"/>
    <w:next w:val="Standard"/>
    <w:link w:val="TitelZchn"/>
    <w:uiPriority w:val="10"/>
    <w:qFormat/>
    <w:rsid w:val="008A48D8"/>
    <w:pPr>
      <w:contextualSpacing/>
    </w:pPr>
    <w:rPr>
      <w:rFonts w:ascii="Verdana" w:eastAsiaTheme="majorEastAsia" w:hAnsi="Verdan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48D8"/>
    <w:rPr>
      <w:rFonts w:ascii="Verdana" w:eastAsiaTheme="majorEastAsia" w:hAnsi="Verdana" w:cstheme="majorBidi"/>
      <w:spacing w:val="-10"/>
      <w:kern w:val="28"/>
      <w:sz w:val="36"/>
      <w:szCs w:val="56"/>
    </w:rPr>
  </w:style>
  <w:style w:type="paragraph" w:styleId="NurText">
    <w:name w:val="Plain Text"/>
    <w:basedOn w:val="Standard"/>
    <w:link w:val="NurTextZchn"/>
    <w:uiPriority w:val="99"/>
    <w:semiHidden/>
    <w:unhideWhenUsed/>
    <w:rsid w:val="008A48D8"/>
    <w:rPr>
      <w:rFonts w:ascii="Verdana" w:hAnsi="Verdana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A48D8"/>
    <w:rPr>
      <w:rFonts w:ascii="Verdana" w:hAnsi="Verdana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4932"/>
    <w:rPr>
      <w:color w:val="605E5C"/>
      <w:shd w:val="clear" w:color="auto" w:fill="E1DFDD"/>
    </w:rPr>
  </w:style>
  <w:style w:type="character" w:customStyle="1" w:styleId="active">
    <w:name w:val="active"/>
    <w:basedOn w:val="Absatz-Standardschriftart"/>
    <w:rsid w:val="003F6F4A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071C"/>
    <w:rPr>
      <w:rFonts w:ascii="Calibri" w:hAnsi="Calibri" w:cs="Calibri"/>
      <w:b/>
      <w:bCs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751AF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8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FA39-8A13-4D18-92F7-1B123611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Wanninger Katharina</dc:creator>
  <cp:lastModifiedBy>Vanessa Horn</cp:lastModifiedBy>
  <cp:revision>2</cp:revision>
  <cp:lastPrinted>2020-05-25T11:57:00Z</cp:lastPrinted>
  <dcterms:created xsi:type="dcterms:W3CDTF">2020-09-28T16:13:00Z</dcterms:created>
  <dcterms:modified xsi:type="dcterms:W3CDTF">2020-09-28T16:13:00Z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29653-ccbf-4c8f-9d96-b79ef60eed0f_Enabled">
    <vt:lpwstr>true</vt:lpwstr>
  </property>
  <property fmtid="{D5CDD505-2E9C-101B-9397-08002B2CF9AE}" pid="3" name="MSIP_Label_79229653-ccbf-4c8f-9d96-b79ef60eed0f_SetDate">
    <vt:lpwstr>2020-09-22T09:30:28Z</vt:lpwstr>
  </property>
  <property fmtid="{D5CDD505-2E9C-101B-9397-08002B2CF9AE}" pid="4" name="MSIP_Label_79229653-ccbf-4c8f-9d96-b79ef60eed0f_Method">
    <vt:lpwstr>Standard</vt:lpwstr>
  </property>
  <property fmtid="{D5CDD505-2E9C-101B-9397-08002B2CF9AE}" pid="5" name="MSIP_Label_79229653-ccbf-4c8f-9d96-b79ef60eed0f_Name">
    <vt:lpwstr>in UniCredit Group - no visual markings</vt:lpwstr>
  </property>
  <property fmtid="{D5CDD505-2E9C-101B-9397-08002B2CF9AE}" pid="6" name="MSIP_Label_79229653-ccbf-4c8f-9d96-b79ef60eed0f_SiteId">
    <vt:lpwstr>2cc49ce9-66a1-41ac-a96b-bdc54247696a</vt:lpwstr>
  </property>
  <property fmtid="{D5CDD505-2E9C-101B-9397-08002B2CF9AE}" pid="7" name="MSIP_Label_79229653-ccbf-4c8f-9d96-b79ef60eed0f_ActionId">
    <vt:lpwstr>0691626f-208a-4ba9-b630-0000abab5555</vt:lpwstr>
  </property>
  <property fmtid="{D5CDD505-2E9C-101B-9397-08002B2CF9AE}" pid="8" name="MSIP_Label_79229653-ccbf-4c8f-9d96-b79ef60eed0f_ContentBits">
    <vt:lpwstr>0</vt:lpwstr>
  </property>
</Properties>
</file>